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D1A57" w14:textId="056CCC26" w:rsidR="0086449A" w:rsidRDefault="00183C04" w:rsidP="00183C04">
      <w:r>
        <w:t>1)</w:t>
      </w:r>
    </w:p>
    <w:p w14:paraId="3757E497" w14:textId="77777777"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 xml:space="preserve">The railroads </w:t>
      </w:r>
      <w:proofErr w:type="gramStart"/>
      <w:r>
        <w:rPr>
          <w:rFonts w:ascii="Georgia" w:hAnsi="Georgia"/>
          <w:color w:val="000033"/>
          <w:sz w:val="23"/>
          <w:szCs w:val="23"/>
        </w:rPr>
        <w:t>is</w:t>
      </w:r>
      <w:proofErr w:type="gramEnd"/>
      <w:r>
        <w:rPr>
          <w:rFonts w:ascii="Georgia" w:hAnsi="Georgia"/>
          <w:color w:val="000033"/>
          <w:sz w:val="23"/>
          <w:szCs w:val="23"/>
        </w:rPr>
        <w:t xml:space="preserve"> what sped up the pace of America's Second Industrial Revolution, but the federal government is what helped the railroads increase the making. For instance, the federal government agreed to give railroad companies land to motivate their construction, in which they did. The federal government held up their end and granted the companies land, which tripled the railroad tracks for miles. The many miles opened new areas to sell farming goods, making it a national market. That is one of the main </w:t>
      </w:r>
      <w:proofErr w:type="spellStart"/>
      <w:r>
        <w:rPr>
          <w:rFonts w:ascii="Georgia" w:hAnsi="Georgia"/>
          <w:color w:val="000033"/>
          <w:sz w:val="23"/>
          <w:szCs w:val="23"/>
        </w:rPr>
        <w:t>importances</w:t>
      </w:r>
      <w:proofErr w:type="spellEnd"/>
      <w:r>
        <w:rPr>
          <w:rFonts w:ascii="Georgia" w:hAnsi="Georgia"/>
          <w:color w:val="000033"/>
          <w:sz w:val="23"/>
          <w:szCs w:val="23"/>
        </w:rPr>
        <w:t xml:space="preserve"> of the </w:t>
      </w:r>
      <w:proofErr w:type="spellStart"/>
      <w:proofErr w:type="gramStart"/>
      <w:r>
        <w:rPr>
          <w:rFonts w:ascii="Georgia" w:hAnsi="Georgia"/>
          <w:color w:val="000033"/>
          <w:sz w:val="23"/>
          <w:szCs w:val="23"/>
        </w:rPr>
        <w:t>nations</w:t>
      </w:r>
      <w:proofErr w:type="spellEnd"/>
      <w:proofErr w:type="gramEnd"/>
      <w:r>
        <w:rPr>
          <w:rFonts w:ascii="Georgia" w:hAnsi="Georgia"/>
          <w:color w:val="000033"/>
          <w:sz w:val="23"/>
          <w:szCs w:val="23"/>
        </w:rPr>
        <w:t xml:space="preserve"> railroads.</w:t>
      </w:r>
    </w:p>
    <w:p w14:paraId="41E944E1" w14:textId="77777777"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 xml:space="preserve">Another main importance of the nation's railroads </w:t>
      </w:r>
      <w:proofErr w:type="gramStart"/>
      <w:r>
        <w:rPr>
          <w:rFonts w:ascii="Georgia" w:hAnsi="Georgia"/>
          <w:color w:val="000033"/>
          <w:sz w:val="23"/>
          <w:szCs w:val="23"/>
        </w:rPr>
        <w:t>is,</w:t>
      </w:r>
      <w:proofErr w:type="gramEnd"/>
      <w:r>
        <w:rPr>
          <w:rFonts w:ascii="Georgia" w:hAnsi="Georgia"/>
          <w:color w:val="000033"/>
          <w:sz w:val="23"/>
          <w:szCs w:val="23"/>
        </w:rPr>
        <w:t xml:space="preserve"> the fact that they made a way for different train companies to ride on each other's tracks for the first time. Sharing tracks increased the transport of agricultural products from the east to the west and vice versa. The way transport was expanded to the west, was reason from the federal government. The federal government utilized the army to eliminate the Indians from the west to expand and to give mining companies, and farmers what they wanted. </w:t>
      </w:r>
    </w:p>
    <w:p w14:paraId="2D044547" w14:textId="77777777"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The federal government also authorized high taxes/duty, to give the American industry protection from competition of foreign countries. High tariffs mean high costs on products. High costs on products equal more money. As the nation's railroads increased, so did the time and organization on transporting goods.</w:t>
      </w:r>
    </w:p>
    <w:p w14:paraId="17E290F5" w14:textId="69DFCA83"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 xml:space="preserve">The nation's railroads </w:t>
      </w:r>
      <w:proofErr w:type="gramStart"/>
      <w:r>
        <w:rPr>
          <w:rFonts w:ascii="Georgia" w:hAnsi="Georgia"/>
          <w:color w:val="000033"/>
          <w:sz w:val="23"/>
          <w:szCs w:val="23"/>
        </w:rPr>
        <w:t>was</w:t>
      </w:r>
      <w:proofErr w:type="gramEnd"/>
      <w:r>
        <w:rPr>
          <w:rFonts w:ascii="Georgia" w:hAnsi="Georgia"/>
          <w:color w:val="000033"/>
          <w:sz w:val="23"/>
          <w:szCs w:val="23"/>
        </w:rPr>
        <w:t xml:space="preserve"> a big part, if not the main part in the rise of America's Second Industrial Revolution. </w:t>
      </w:r>
      <w:proofErr w:type="gramStart"/>
      <w:r>
        <w:rPr>
          <w:rFonts w:ascii="Georgia" w:hAnsi="Georgia"/>
          <w:color w:val="000033"/>
          <w:sz w:val="23"/>
          <w:szCs w:val="23"/>
        </w:rPr>
        <w:t>Of course</w:t>
      </w:r>
      <w:proofErr w:type="gramEnd"/>
      <w:r>
        <w:rPr>
          <w:rFonts w:ascii="Georgia" w:hAnsi="Georgia"/>
          <w:color w:val="000033"/>
          <w:sz w:val="23"/>
          <w:szCs w:val="23"/>
        </w:rPr>
        <w:t xml:space="preserve"> it was not accomplished alone. Without the federal government advocating for the agricultural and industrial production, both productions </w:t>
      </w:r>
      <w:proofErr w:type="gramStart"/>
      <w:r>
        <w:rPr>
          <w:rFonts w:ascii="Georgia" w:hAnsi="Georgia"/>
          <w:color w:val="000033"/>
          <w:sz w:val="23"/>
          <w:szCs w:val="23"/>
        </w:rPr>
        <w:t>wouldn't</w:t>
      </w:r>
      <w:proofErr w:type="gramEnd"/>
      <w:r>
        <w:rPr>
          <w:rFonts w:ascii="Georgia" w:hAnsi="Georgia"/>
          <w:color w:val="000033"/>
          <w:sz w:val="23"/>
          <w:szCs w:val="23"/>
        </w:rPr>
        <w:t xml:space="preserve"> have gotten the push they needed to expand. And big brands that we </w:t>
      </w:r>
      <w:proofErr w:type="gramStart"/>
      <w:r>
        <w:rPr>
          <w:rFonts w:ascii="Georgia" w:hAnsi="Georgia"/>
          <w:color w:val="000033"/>
          <w:sz w:val="23"/>
          <w:szCs w:val="23"/>
        </w:rPr>
        <w:t>know, and</w:t>
      </w:r>
      <w:proofErr w:type="gramEnd"/>
      <w:r>
        <w:rPr>
          <w:rFonts w:ascii="Georgia" w:hAnsi="Georgia"/>
          <w:color w:val="000033"/>
          <w:sz w:val="23"/>
          <w:szCs w:val="23"/>
        </w:rPr>
        <w:t xml:space="preserve"> use today wouldn't have been made to guide us today. </w:t>
      </w:r>
    </w:p>
    <w:p w14:paraId="4968F6AE" w14:textId="5ACC4B0C" w:rsidR="00183C04" w:rsidRDefault="00183C04" w:rsidP="00183C04">
      <w:pPr>
        <w:pStyle w:val="NormalWeb"/>
        <w:shd w:val="clear" w:color="auto" w:fill="E6E6E6"/>
        <w:spacing w:before="0" w:beforeAutospacing="0" w:after="240" w:afterAutospacing="0"/>
        <w:rPr>
          <w:rFonts w:ascii="Georgia" w:hAnsi="Georgia"/>
          <w:color w:val="000033"/>
          <w:sz w:val="23"/>
          <w:szCs w:val="23"/>
        </w:rPr>
      </w:pPr>
    </w:p>
    <w:p w14:paraId="39E07777" w14:textId="136FCF50" w:rsidR="00183C04" w:rsidRDefault="00183C04" w:rsidP="00183C04">
      <w:r>
        <w:t>2)</w:t>
      </w:r>
    </w:p>
    <w:p w14:paraId="7117FABC" w14:textId="77777777" w:rsidR="00183C04" w:rsidRDefault="00183C04" w:rsidP="00183C04">
      <w:pPr>
        <w:pStyle w:val="NormalWeb"/>
        <w:shd w:val="clear" w:color="auto" w:fill="E6E6E6"/>
        <w:spacing w:before="0" w:beforeAutospacing="0" w:after="0" w:afterAutospacing="0"/>
        <w:rPr>
          <w:rFonts w:ascii="Georgia" w:hAnsi="Georgia"/>
          <w:color w:val="000033"/>
          <w:sz w:val="23"/>
          <w:szCs w:val="23"/>
        </w:rPr>
      </w:pPr>
      <w:r>
        <w:rPr>
          <w:rFonts w:ascii="Arial" w:hAnsi="Arial" w:cs="Arial"/>
          <w:color w:val="000000"/>
          <w:sz w:val="18"/>
          <w:szCs w:val="18"/>
          <w:bdr w:val="none" w:sz="0" w:space="0" w:color="auto" w:frame="1"/>
        </w:rPr>
        <w:t>During the rise of America’s Secondary Industrial Revolution, railroads have had a positive impact on citizens and society. For the first time in history, railroads linked towns and cities together through one continuous line and cities together, helping to make transportation easier and more accessible. In addition, the establishment of the railroads were directly linked to the growth and industrialization of the American West. The trains were both faster and safer than other means of travel during this time and helped to drive people out of overpopulated cities and into the sprawling and less inhabited west. </w:t>
      </w:r>
    </w:p>
    <w:p w14:paraId="3FFAF8E1" w14:textId="77777777"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 </w:t>
      </w:r>
    </w:p>
    <w:p w14:paraId="1A2AAFE0" w14:textId="77777777" w:rsidR="00183C04" w:rsidRDefault="00183C04" w:rsidP="00183C04">
      <w:pPr>
        <w:pStyle w:val="NormalWeb"/>
        <w:shd w:val="clear" w:color="auto" w:fill="E6E6E6"/>
        <w:spacing w:before="0" w:beforeAutospacing="0" w:after="0" w:afterAutospacing="0"/>
        <w:rPr>
          <w:rFonts w:ascii="Georgia" w:hAnsi="Georgia"/>
          <w:color w:val="000033"/>
          <w:sz w:val="23"/>
          <w:szCs w:val="23"/>
        </w:rPr>
      </w:pPr>
      <w:r>
        <w:rPr>
          <w:rFonts w:ascii="Arial" w:hAnsi="Arial" w:cs="Arial"/>
          <w:color w:val="000000"/>
          <w:sz w:val="18"/>
          <w:szCs w:val="18"/>
          <w:bdr w:val="none" w:sz="0" w:space="0" w:color="auto" w:frame="1"/>
        </w:rPr>
        <w:t xml:space="preserve">Furthermore, during this time, the government greatly encouraged citizens to settle there. This </w:t>
      </w:r>
      <w:proofErr w:type="gramStart"/>
      <w:r>
        <w:rPr>
          <w:rFonts w:ascii="Arial" w:hAnsi="Arial" w:cs="Arial"/>
          <w:color w:val="000000"/>
          <w:sz w:val="18"/>
          <w:szCs w:val="18"/>
          <w:bdr w:val="none" w:sz="0" w:space="0" w:color="auto" w:frame="1"/>
        </w:rPr>
        <w:t>opened up</w:t>
      </w:r>
      <w:proofErr w:type="gramEnd"/>
      <w:r>
        <w:rPr>
          <w:rFonts w:ascii="Arial" w:hAnsi="Arial" w:cs="Arial"/>
          <w:color w:val="000000"/>
          <w:sz w:val="18"/>
          <w:szCs w:val="18"/>
          <w:bdr w:val="none" w:sz="0" w:space="0" w:color="auto" w:frame="1"/>
        </w:rPr>
        <w:t xml:space="preserve"> a new market of trade within the United States as well, spurring the growth of the economy. The railroad further helped to stimulate this new market, offering a timely way to deliver increased amounts of goods. In addition to creating new markets, it gave people and companies access to a new range of markets, something they </w:t>
      </w:r>
      <w:proofErr w:type="gramStart"/>
      <w:r>
        <w:rPr>
          <w:rFonts w:ascii="Arial" w:hAnsi="Arial" w:cs="Arial"/>
          <w:color w:val="000000"/>
          <w:sz w:val="18"/>
          <w:szCs w:val="18"/>
          <w:bdr w:val="none" w:sz="0" w:space="0" w:color="auto" w:frame="1"/>
        </w:rPr>
        <w:t>didn’t</w:t>
      </w:r>
      <w:proofErr w:type="gramEnd"/>
      <w:r>
        <w:rPr>
          <w:rFonts w:ascii="Arial" w:hAnsi="Arial" w:cs="Arial"/>
          <w:color w:val="000000"/>
          <w:sz w:val="18"/>
          <w:szCs w:val="18"/>
          <w:bdr w:val="none" w:sz="0" w:space="0" w:color="auto" w:frame="1"/>
        </w:rPr>
        <w:t xml:space="preserve"> have access to before, inciting a new number of businesses and corporate organizations.</w:t>
      </w:r>
    </w:p>
    <w:p w14:paraId="72A9D992" w14:textId="77777777"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 </w:t>
      </w:r>
    </w:p>
    <w:p w14:paraId="790CB4E4" w14:textId="77777777" w:rsidR="00183C04" w:rsidRDefault="00183C04" w:rsidP="00183C04">
      <w:pPr>
        <w:pStyle w:val="NormalWeb"/>
        <w:shd w:val="clear" w:color="auto" w:fill="E6E6E6"/>
        <w:spacing w:before="0" w:beforeAutospacing="0" w:after="0" w:afterAutospacing="0"/>
        <w:rPr>
          <w:rFonts w:ascii="Georgia" w:hAnsi="Georgia"/>
          <w:color w:val="000033"/>
          <w:sz w:val="23"/>
          <w:szCs w:val="23"/>
        </w:rPr>
      </w:pPr>
      <w:r>
        <w:rPr>
          <w:rFonts w:ascii="Arial" w:hAnsi="Arial" w:cs="Arial"/>
          <w:color w:val="000000"/>
          <w:sz w:val="18"/>
          <w:szCs w:val="18"/>
          <w:bdr w:val="none" w:sz="0" w:space="0" w:color="auto" w:frame="1"/>
        </w:rPr>
        <w:t xml:space="preserve">By building new businesses and organizations, it helped to boost the country’s job market, in a new range of positions as well as existing ones. Factory work became a </w:t>
      </w:r>
      <w:proofErr w:type="gramStart"/>
      <w:r>
        <w:rPr>
          <w:rFonts w:ascii="Arial" w:hAnsi="Arial" w:cs="Arial"/>
          <w:color w:val="000000"/>
          <w:sz w:val="18"/>
          <w:szCs w:val="18"/>
          <w:bdr w:val="none" w:sz="0" w:space="0" w:color="auto" w:frame="1"/>
        </w:rPr>
        <w:t>stepping stone</w:t>
      </w:r>
      <w:proofErr w:type="gramEnd"/>
      <w:r>
        <w:rPr>
          <w:rFonts w:ascii="Arial" w:hAnsi="Arial" w:cs="Arial"/>
          <w:color w:val="000000"/>
          <w:sz w:val="18"/>
          <w:szCs w:val="18"/>
          <w:bdr w:val="none" w:sz="0" w:space="0" w:color="auto" w:frame="1"/>
        </w:rPr>
        <w:t xml:space="preserve"> for people to have to establish their own farms and businesses. Cities and towns now had a direct line to each other, uniting </w:t>
      </w:r>
      <w:proofErr w:type="gramStart"/>
      <w:r>
        <w:rPr>
          <w:rFonts w:ascii="Arial" w:hAnsi="Arial" w:cs="Arial"/>
          <w:color w:val="000000"/>
          <w:sz w:val="18"/>
          <w:szCs w:val="18"/>
          <w:bdr w:val="none" w:sz="0" w:space="0" w:color="auto" w:frame="1"/>
        </w:rPr>
        <w:t>farmers</w:t>
      </w:r>
      <w:proofErr w:type="gramEnd"/>
      <w:r>
        <w:rPr>
          <w:rFonts w:ascii="Arial" w:hAnsi="Arial" w:cs="Arial"/>
          <w:color w:val="000000"/>
          <w:sz w:val="18"/>
          <w:szCs w:val="18"/>
          <w:bdr w:val="none" w:sz="0" w:space="0" w:color="auto" w:frame="1"/>
        </w:rPr>
        <w:t xml:space="preserve"> and immigrants–creating a new job market. Railroad companies </w:t>
      </w:r>
      <w:proofErr w:type="gramStart"/>
      <w:r>
        <w:rPr>
          <w:rFonts w:ascii="Arial" w:hAnsi="Arial" w:cs="Arial"/>
          <w:color w:val="000000"/>
          <w:sz w:val="18"/>
          <w:szCs w:val="18"/>
          <w:bdr w:val="none" w:sz="0" w:space="0" w:color="auto" w:frame="1"/>
        </w:rPr>
        <w:t>in their own right helped</w:t>
      </w:r>
      <w:proofErr w:type="gramEnd"/>
      <w:r>
        <w:rPr>
          <w:rFonts w:ascii="Arial" w:hAnsi="Arial" w:cs="Arial"/>
          <w:color w:val="000000"/>
          <w:sz w:val="18"/>
          <w:szCs w:val="18"/>
          <w:bdr w:val="none" w:sz="0" w:space="0" w:color="auto" w:frame="1"/>
        </w:rPr>
        <w:t xml:space="preserve"> to institute a new job market as well. As railroads were rapidly being built, they needed people to both operate as well as build them. This </w:t>
      </w:r>
      <w:proofErr w:type="gramStart"/>
      <w:r>
        <w:rPr>
          <w:rFonts w:ascii="Arial" w:hAnsi="Arial" w:cs="Arial"/>
          <w:color w:val="000000"/>
          <w:sz w:val="18"/>
          <w:szCs w:val="18"/>
          <w:bdr w:val="none" w:sz="0" w:space="0" w:color="auto" w:frame="1"/>
        </w:rPr>
        <w:t>opened up</w:t>
      </w:r>
      <w:proofErr w:type="gramEnd"/>
      <w:r>
        <w:rPr>
          <w:rFonts w:ascii="Arial" w:hAnsi="Arial" w:cs="Arial"/>
          <w:color w:val="000000"/>
          <w:sz w:val="18"/>
          <w:szCs w:val="18"/>
          <w:bdr w:val="none" w:sz="0" w:space="0" w:color="auto" w:frame="1"/>
        </w:rPr>
        <w:t xml:space="preserve"> for hundreds of thousands of new jobs for American citizens all over the country. With the production of railroads also came the need for a production of steel, another industry that was booming at the time, looking to rapidly hire new workers to fit the </w:t>
      </w:r>
      <w:r>
        <w:rPr>
          <w:rFonts w:ascii="Arial" w:hAnsi="Arial" w:cs="Arial"/>
          <w:color w:val="000000"/>
          <w:sz w:val="18"/>
          <w:szCs w:val="18"/>
          <w:bdr w:val="none" w:sz="0" w:space="0" w:color="auto" w:frame="1"/>
        </w:rPr>
        <w:lastRenderedPageBreak/>
        <w:t xml:space="preserve">demand of the railroad companies. Railroad companies quickly became the leading industry in the United States, which, in a capitalistic society incited competition–which is where the government stepped </w:t>
      </w:r>
      <w:proofErr w:type="gramStart"/>
      <w:r>
        <w:rPr>
          <w:rFonts w:ascii="Arial" w:hAnsi="Arial" w:cs="Arial"/>
          <w:color w:val="000000"/>
          <w:sz w:val="18"/>
          <w:szCs w:val="18"/>
          <w:bdr w:val="none" w:sz="0" w:space="0" w:color="auto" w:frame="1"/>
        </w:rPr>
        <w:t>in to</w:t>
      </w:r>
      <w:proofErr w:type="gramEnd"/>
      <w:r>
        <w:rPr>
          <w:rFonts w:ascii="Arial" w:hAnsi="Arial" w:cs="Arial"/>
          <w:color w:val="000000"/>
          <w:sz w:val="18"/>
          <w:szCs w:val="18"/>
          <w:bdr w:val="none" w:sz="0" w:space="0" w:color="auto" w:frame="1"/>
        </w:rPr>
        <w:t xml:space="preserve"> institute new regulation.</w:t>
      </w:r>
    </w:p>
    <w:p w14:paraId="77847C98" w14:textId="77777777" w:rsidR="00183C04" w:rsidRDefault="00183C04" w:rsidP="00183C04">
      <w:pPr>
        <w:pStyle w:val="NormalWeb"/>
        <w:shd w:val="clear" w:color="auto" w:fill="E6E6E6"/>
        <w:spacing w:before="0" w:beforeAutospacing="0" w:after="240" w:afterAutospacing="0"/>
        <w:rPr>
          <w:rFonts w:ascii="Georgia" w:hAnsi="Georgia"/>
          <w:color w:val="000033"/>
          <w:sz w:val="23"/>
          <w:szCs w:val="23"/>
        </w:rPr>
      </w:pPr>
      <w:r>
        <w:rPr>
          <w:rFonts w:ascii="Georgia" w:hAnsi="Georgia"/>
          <w:color w:val="000033"/>
          <w:sz w:val="23"/>
          <w:szCs w:val="23"/>
        </w:rPr>
        <w:t> </w:t>
      </w:r>
    </w:p>
    <w:p w14:paraId="30ACD778" w14:textId="77777777" w:rsidR="00183C04" w:rsidRDefault="00183C04" w:rsidP="00183C04">
      <w:pPr>
        <w:pStyle w:val="NormalWeb"/>
        <w:shd w:val="clear" w:color="auto" w:fill="E6E6E6"/>
        <w:spacing w:before="0" w:beforeAutospacing="0" w:after="0" w:afterAutospacing="0"/>
        <w:rPr>
          <w:rFonts w:ascii="Georgia" w:hAnsi="Georgia"/>
          <w:color w:val="000033"/>
          <w:sz w:val="23"/>
          <w:szCs w:val="23"/>
        </w:rPr>
      </w:pPr>
      <w:r>
        <w:rPr>
          <w:rFonts w:ascii="Arial" w:hAnsi="Arial" w:cs="Arial"/>
          <w:color w:val="000000"/>
          <w:sz w:val="18"/>
          <w:szCs w:val="18"/>
          <w:bdr w:val="none" w:sz="0" w:space="0" w:color="auto" w:frame="1"/>
        </w:rPr>
        <w:t xml:space="preserve">Since the population in the West and the growth of industry continued to rise, the government stepped in to regulate the new land and business markets. Land needed for farming and railroads were acquired by the government through eminent domain as well as treaties. Money was distributed to farmers, </w:t>
      </w:r>
      <w:proofErr w:type="gramStart"/>
      <w:r>
        <w:rPr>
          <w:rFonts w:ascii="Arial" w:hAnsi="Arial" w:cs="Arial"/>
          <w:color w:val="000000"/>
          <w:sz w:val="18"/>
          <w:szCs w:val="18"/>
          <w:bdr w:val="none" w:sz="0" w:space="0" w:color="auto" w:frame="1"/>
        </w:rPr>
        <w:t>railroads</w:t>
      </w:r>
      <w:proofErr w:type="gramEnd"/>
      <w:r>
        <w:rPr>
          <w:rFonts w:ascii="Arial" w:hAnsi="Arial" w:cs="Arial"/>
          <w:color w:val="000000"/>
          <w:sz w:val="18"/>
          <w:szCs w:val="18"/>
          <w:bdr w:val="none" w:sz="0" w:space="0" w:color="auto" w:frame="1"/>
        </w:rPr>
        <w:t xml:space="preserve"> and mining companies to make these purchases, whereas private landowners were compensated for the loss of their land. In addition, the federal government financed irrigation systems and dams which opened more areas for farming. This regulation helped to keep the economy and the growing western market booming.</w:t>
      </w:r>
    </w:p>
    <w:p w14:paraId="4370FC0A" w14:textId="71D2E0FF" w:rsidR="00183C04" w:rsidRDefault="00183C04" w:rsidP="00183C04"/>
    <w:p w14:paraId="420E7EA3" w14:textId="77777777" w:rsidR="00183C04" w:rsidRDefault="00183C04" w:rsidP="00183C04"/>
    <w:sectPr w:rsidR="00183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534FF9"/>
    <w:multiLevelType w:val="hybridMultilevel"/>
    <w:tmpl w:val="1CDEE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04"/>
    <w:rsid w:val="00183C04"/>
    <w:rsid w:val="001A0EAE"/>
    <w:rsid w:val="0038662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F7BB"/>
  <w15:chartTrackingRefBased/>
  <w15:docId w15:val="{7CCA4514-370A-4CCA-BF6F-B1031C974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04"/>
    <w:pPr>
      <w:ind w:left="720"/>
      <w:contextualSpacing/>
    </w:pPr>
  </w:style>
  <w:style w:type="paragraph" w:styleId="NormalWeb">
    <w:name w:val="Normal (Web)"/>
    <w:basedOn w:val="Normal"/>
    <w:uiPriority w:val="99"/>
    <w:semiHidden/>
    <w:unhideWhenUsed/>
    <w:rsid w:val="00183C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8099262">
      <w:bodyDiv w:val="1"/>
      <w:marLeft w:val="0"/>
      <w:marRight w:val="0"/>
      <w:marTop w:val="0"/>
      <w:marBottom w:val="0"/>
      <w:divBdr>
        <w:top w:val="none" w:sz="0" w:space="0" w:color="auto"/>
        <w:left w:val="none" w:sz="0" w:space="0" w:color="auto"/>
        <w:bottom w:val="none" w:sz="0" w:space="0" w:color="auto"/>
        <w:right w:val="none" w:sz="0" w:space="0" w:color="auto"/>
      </w:divBdr>
    </w:div>
    <w:div w:id="19055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Natthanan Boehm</dc:creator>
  <cp:keywords/>
  <dc:description/>
  <cp:lastModifiedBy>Natthanan Boehm</cp:lastModifiedBy>
  <cp:revision>1</cp:revision>
  <dcterms:created xsi:type="dcterms:W3CDTF">2020-09-11T13:50:00Z</dcterms:created>
  <dcterms:modified xsi:type="dcterms:W3CDTF">2020-09-11T13:54:00Z</dcterms:modified>
</cp:coreProperties>
</file>